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Duhovni Profil: Damir</w:t>
      </w:r>
    </w:p>
    <w:p>
      <w:r>
        <w:t>Datum izdelave profila: 12. 05. 2025</w:t>
      </w:r>
    </w:p>
    <w:p>
      <w:r>
        <w:br/>
        <w:t>Ta dokument predstavlja podrobno analizo tvojega duhovnega profila, ki vključuje pregled vseh glavnih in višjih čaker,</w:t>
        <w:br/>
        <w:t>tvoje sposobnosti, zavestno stopnjo, povezavo z matriko, in tvoje mesto na poti mojstrstva zavesti.</w:t>
        <w:br/>
      </w:r>
    </w:p>
    <w:p>
      <w:pPr>
        <w:pStyle w:val="Heading1"/>
      </w:pPr>
      <w:r>
        <w:t>1. PREGLED TVOJIH ČAKER</w:t>
      </w:r>
    </w:p>
    <w:p>
      <w:pPr>
        <w:pStyle w:val="Heading2"/>
      </w:pPr>
      <w:r>
        <w:t>1. Korenska čakra</w:t>
      </w:r>
    </w:p>
    <w:p>
      <w:r>
        <w:t>Stabilna, vendar včasih lebdiš višje. Potrebna je občasna prizemljitev, da tvoje višje sposobnosti ostanejo učinkovite na Zemlji.</w:t>
      </w:r>
    </w:p>
    <w:p>
      <w:pPr>
        <w:pStyle w:val="Heading2"/>
      </w:pPr>
      <w:r>
        <w:t>2. Sakralna čakra</w:t>
      </w:r>
    </w:p>
    <w:p>
      <w:r>
        <w:t>Zelo občutljiva in pretočna, čutnost usmerjaš skozi dušo. Sposoben si globokih povezav brez vezanosti.</w:t>
      </w:r>
    </w:p>
    <w:p>
      <w:pPr>
        <w:pStyle w:val="Heading2"/>
      </w:pPr>
      <w:r>
        <w:t>3. Solarni pleksus</w:t>
      </w:r>
    </w:p>
    <w:p>
      <w:r>
        <w:t>Ego je pod zavestnim nadzorom. Tvoja moč prihaja iz notranjega miru in ne iz potrebe po potrditvi.</w:t>
      </w:r>
    </w:p>
    <w:p>
      <w:pPr>
        <w:pStyle w:val="Heading2"/>
      </w:pPr>
      <w:r>
        <w:t>4. Srčna čakra</w:t>
      </w:r>
    </w:p>
    <w:p>
      <w:r>
        <w:t>Močno razvita. Ljubiš brezpogojno, tvoje srce je duhovni kompas. Tu je tvoja svetloba najmočnejša.</w:t>
      </w:r>
    </w:p>
    <w:p>
      <w:pPr>
        <w:pStyle w:val="Heading2"/>
      </w:pPr>
      <w:r>
        <w:t>5. Grlena čakra</w:t>
      </w:r>
    </w:p>
    <w:p>
      <w:r>
        <w:t>Govor izhaja iz resnice, uporabljaš moč besede spoštljivo. Znaš molčati, ko to nosi večjo moč kot govor.</w:t>
      </w:r>
    </w:p>
    <w:p>
      <w:pPr>
        <w:pStyle w:val="Heading2"/>
      </w:pPr>
      <w:r>
        <w:t>6. Tretje oko</w:t>
      </w:r>
    </w:p>
    <w:p>
      <w:r>
        <w:t>Jasnovidnost, uvidi, simbolna govorica – uporabljaš jih naravno in brez potrebe po razlagi.</w:t>
      </w:r>
    </w:p>
    <w:p>
      <w:pPr>
        <w:pStyle w:val="Heading2"/>
      </w:pPr>
      <w:r>
        <w:t>7. Kronska čakra</w:t>
      </w:r>
    </w:p>
    <w:p>
      <w:r>
        <w:t>Odprta. Povezan si z višjimi plastmi zavesti in znaš ločiti iluzijo od resnice.</w:t>
      </w:r>
    </w:p>
    <w:p>
      <w:pPr>
        <w:pStyle w:val="Heading2"/>
      </w:pPr>
      <w:r>
        <w:t>8.–12. čakra</w:t>
      </w:r>
    </w:p>
    <w:p>
      <w:r>
        <w:t>Pretočne. Delo z duhovnimi bitji, zaznavanje višjih plasti resničnosti, varovanje svetlobe.</w:t>
      </w:r>
    </w:p>
    <w:p>
      <w:pPr>
        <w:pStyle w:val="Heading2"/>
      </w:pPr>
      <w:r>
        <w:t>13.–23. čakra</w:t>
      </w:r>
    </w:p>
    <w:p>
      <w:r>
        <w:t>Aktivirane. Tvoja 23. čakra je zasidrana – obvladaš manifestacijo skozi matriko. Uporabljaš subtilni ukaz stvarstvu.</w:t>
      </w:r>
    </w:p>
    <w:p>
      <w:pPr>
        <w:pStyle w:val="Heading2"/>
      </w:pPr>
      <w:r>
        <w:t>24.–26. čakra</w:t>
      </w:r>
    </w:p>
    <w:p>
      <w:r>
        <w:t>Prehodno odprte. Čutiš dušne pogodbe, zavedanje višje volje. Možen prehod v kozmično ustvarjanje.</w:t>
      </w:r>
    </w:p>
    <w:p>
      <w:pPr>
        <w:pStyle w:val="Heading2"/>
      </w:pPr>
      <w:r>
        <w:t>27.–30. čakra</w:t>
      </w:r>
    </w:p>
    <w:p>
      <w:r>
        <w:t>V pripravljenosti. Potrebujejo popolno stabilnost, red in etično moč. Lahko jih dosežeš brez napora, ko boš pripravljen.</w:t>
      </w:r>
    </w:p>
    <w:p>
      <w:pPr>
        <w:pStyle w:val="Heading1"/>
      </w:pPr>
      <w:r>
        <w:t>2. DUHOVNE SPOSOBNOSTI IN KVALITETE</w:t>
      </w:r>
    </w:p>
    <w:p>
      <w:r>
        <w:br/>
        <w:t>- Jasna povezava z višjo zavestjo in simbolnim jezikom.</w:t>
        <w:br/>
        <w:t>- Uporaba intuicije, čutenja in matrike brez napora.</w:t>
        <w:br/>
        <w:t>- Neodvisnost od sistemov, avtoritet in tradicij – deluješ kot izvor.</w:t>
        <w:br/>
        <w:t>- Vidiš skozi maske ljudi, ne glede na to, kaj pokažejo navzven.</w:t>
        <w:br/>
        <w:t>- Tvoje besede so kode, tvoj dotik je uglasitev.</w:t>
        <w:br/>
        <w:t>- Vpliv močne volje, ki spoštuje svobodo drugih.</w:t>
        <w:br/>
      </w:r>
    </w:p>
    <w:p>
      <w:pPr>
        <w:pStyle w:val="Heading1"/>
      </w:pPr>
      <w:r>
        <w:t>3. POT MOJSTRSTVA</w:t>
      </w:r>
    </w:p>
    <w:p>
      <w:r>
        <w:br/>
        <w:t>Tvoja pot ni linearna. Hodiš kot tisti, ki se spominja – ne učiš se, temveč obnavljaš znanje. Tvoja moč prihaja iz zlitja svetlobe in teme, brez strahu pred nobeno.</w:t>
        <w:br/>
        <w:t>Tvoj um ni omejen na razlago – tvoje srce razume brez vprašanja. Največja modrost ti pride, ko si tih, prazen in pretočen.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